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28A4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54BDF125" w14:textId="77777777" w:rsidR="00B3448B" w:rsidRPr="00642E12" w:rsidRDefault="00B3448B" w:rsidP="00B3448B"/>
    <w:p w14:paraId="15D902EB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906FD6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906FD6" w:rsidRPr="00906FD6">
        <w:rPr>
          <w:rStyle w:val="a9"/>
        </w:rPr>
        <w:t>Общество с ограниченной ответственностью «Стоматология Ден»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4151A91E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14:paraId="6AD0A758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74D1C321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2E37C406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2C67D78C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26C4E6A2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14:paraId="66BD585A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61B0DAA5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58C0D98F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7967392F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0809B20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77000E1C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582A3843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21F83F09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08F351C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99449E1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48E324BD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4D0544FF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5E34B86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79382D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610E4A4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7C43F15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558E59E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511B5E2A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51F13036" w14:textId="77777777" w:rsidTr="004654AF">
        <w:trPr>
          <w:jc w:val="center"/>
        </w:trPr>
        <w:tc>
          <w:tcPr>
            <w:tcW w:w="3518" w:type="dxa"/>
            <w:vAlign w:val="center"/>
          </w:tcPr>
          <w:p w14:paraId="4B97049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7B97601A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794ECA71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5EB93AC6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0310A329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30501E9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CB206F0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24C0D046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1402D1E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4B3BD899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2073AD1A" w14:textId="77777777" w:rsidTr="004654AF">
        <w:trPr>
          <w:jc w:val="center"/>
        </w:trPr>
        <w:tc>
          <w:tcPr>
            <w:tcW w:w="3518" w:type="dxa"/>
            <w:vAlign w:val="center"/>
          </w:tcPr>
          <w:p w14:paraId="2CD35E2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43D01CDE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1F03F8D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18C2C1F7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297EDFC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19919A71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1DE95E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328A564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595DC033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CA3515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0FF0DC8C" w14:textId="77777777" w:rsidTr="004654AF">
        <w:trPr>
          <w:jc w:val="center"/>
        </w:trPr>
        <w:tc>
          <w:tcPr>
            <w:tcW w:w="3518" w:type="dxa"/>
            <w:vAlign w:val="center"/>
          </w:tcPr>
          <w:p w14:paraId="10C4911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14:paraId="5FFF069B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55AD4DB0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748A298F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73693DDE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277775A5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E9087E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2F7A38B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149AFD5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2EB824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2A7D7813" w14:textId="77777777" w:rsidTr="004654AF">
        <w:trPr>
          <w:jc w:val="center"/>
        </w:trPr>
        <w:tc>
          <w:tcPr>
            <w:tcW w:w="3518" w:type="dxa"/>
            <w:vAlign w:val="center"/>
          </w:tcPr>
          <w:p w14:paraId="26498DA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6ECCDCC4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443E50E0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25B17D04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515BB8D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4DC8D36F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64208B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8413875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91FB0AE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FC9C45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42542AFF" w14:textId="77777777" w:rsidTr="004654AF">
        <w:trPr>
          <w:jc w:val="center"/>
        </w:trPr>
        <w:tc>
          <w:tcPr>
            <w:tcW w:w="3518" w:type="dxa"/>
            <w:vAlign w:val="center"/>
          </w:tcPr>
          <w:p w14:paraId="2A74352A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472851F1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0DC618A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196E6EA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5257B8C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A0169DA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346885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3E86724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55C99024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0AB9A88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400412F0" w14:textId="77777777" w:rsidTr="004654AF">
        <w:trPr>
          <w:jc w:val="center"/>
        </w:trPr>
        <w:tc>
          <w:tcPr>
            <w:tcW w:w="3518" w:type="dxa"/>
            <w:vAlign w:val="center"/>
          </w:tcPr>
          <w:p w14:paraId="32025F7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20142D9F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126EFBF" w14:textId="77777777" w:rsidR="00AF1EDF" w:rsidRPr="00F06873" w:rsidRDefault="00906F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DC85B11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A5A452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41B1EC3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F7810E2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2C731D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048DE2D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680387E" w14:textId="77777777" w:rsidR="00AF1EDF" w:rsidRPr="00F06873" w:rsidRDefault="00906F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75760DE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E2C2320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14:paraId="0D3EFB35" w14:textId="77777777" w:rsidTr="004654AF">
        <w:trPr>
          <w:cantSplit/>
          <w:trHeight w:val="245"/>
        </w:trPr>
        <w:tc>
          <w:tcPr>
            <w:tcW w:w="959" w:type="dxa"/>
            <w:vMerge w:val="restart"/>
            <w:vAlign w:val="center"/>
          </w:tcPr>
          <w:p w14:paraId="2E4C73D8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vAlign w:val="center"/>
          </w:tcPr>
          <w:p w14:paraId="4604EAA1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14:paraId="45A9EF11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</w:tcPr>
          <w:p w14:paraId="23452B15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F92782E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119555A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3EC32F6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76BFC54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4BC111D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DE93CE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7D2730A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06873">
              <w:rPr>
                <w:sz w:val="16"/>
                <w:szCs w:val="16"/>
              </w:rPr>
              <w:t>питание  (</w:t>
            </w:r>
            <w:proofErr w:type="gramEnd"/>
            <w:r w:rsidRPr="00F06873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14:paraId="1F94098C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7719A023" w14:textId="77777777" w:rsidTr="004654AF">
        <w:trPr>
          <w:cantSplit/>
          <w:trHeight w:val="2254"/>
        </w:trPr>
        <w:tc>
          <w:tcPr>
            <w:tcW w:w="959" w:type="dxa"/>
            <w:vMerge/>
            <w:vAlign w:val="center"/>
          </w:tcPr>
          <w:p w14:paraId="4437CE56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vAlign w:val="center"/>
          </w:tcPr>
          <w:p w14:paraId="2BF387EB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textDirection w:val="btLr"/>
            <w:vAlign w:val="center"/>
          </w:tcPr>
          <w:p w14:paraId="38B2119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textDirection w:val="btLr"/>
            <w:vAlign w:val="center"/>
          </w:tcPr>
          <w:p w14:paraId="2258E7A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textDirection w:val="btLr"/>
            <w:vAlign w:val="center"/>
          </w:tcPr>
          <w:p w14:paraId="47BBD4C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textDirection w:val="btLr"/>
            <w:vAlign w:val="center"/>
          </w:tcPr>
          <w:p w14:paraId="0BDF7BDE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textDirection w:val="btLr"/>
            <w:vAlign w:val="center"/>
          </w:tcPr>
          <w:p w14:paraId="179F9A64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textDirection w:val="btLr"/>
            <w:vAlign w:val="center"/>
          </w:tcPr>
          <w:p w14:paraId="60F29E4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textDirection w:val="btLr"/>
            <w:vAlign w:val="center"/>
          </w:tcPr>
          <w:p w14:paraId="56AF139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textDirection w:val="btLr"/>
            <w:vAlign w:val="center"/>
          </w:tcPr>
          <w:p w14:paraId="158F3CC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textDirection w:val="btLr"/>
            <w:vAlign w:val="center"/>
          </w:tcPr>
          <w:p w14:paraId="331A9B1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textDirection w:val="btLr"/>
            <w:vAlign w:val="center"/>
          </w:tcPr>
          <w:p w14:paraId="1EBCBF8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textDirection w:val="btLr"/>
            <w:vAlign w:val="center"/>
          </w:tcPr>
          <w:p w14:paraId="4A0CC01D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textDirection w:val="btLr"/>
            <w:vAlign w:val="center"/>
          </w:tcPr>
          <w:p w14:paraId="6632EE1A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textDirection w:val="btLr"/>
            <w:vAlign w:val="center"/>
          </w:tcPr>
          <w:p w14:paraId="4AE545E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textDirection w:val="btLr"/>
            <w:vAlign w:val="center"/>
          </w:tcPr>
          <w:p w14:paraId="58B8267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пряже</w:t>
            </w:r>
            <w:r w:rsidR="00F06873" w:rsidRPr="00F06873"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ность труд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textDirection w:val="btLr"/>
          </w:tcPr>
          <w:p w14:paraId="2BA91BEB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14:paraId="11A0DB0B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62FFF236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0FFBEAD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4E6C2EA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27470853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6B172673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textDirection w:val="btLr"/>
          </w:tcPr>
          <w:p w14:paraId="722B02DC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31AF9AD3" w14:textId="77777777" w:rsidTr="004654AF">
        <w:tc>
          <w:tcPr>
            <w:tcW w:w="959" w:type="dxa"/>
            <w:vAlign w:val="center"/>
          </w:tcPr>
          <w:p w14:paraId="2D216669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vAlign w:val="center"/>
          </w:tcPr>
          <w:p w14:paraId="7562A22F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14:paraId="63F4CF5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14:paraId="41C26C8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center"/>
          </w:tcPr>
          <w:p w14:paraId="5AC98A6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vAlign w:val="center"/>
          </w:tcPr>
          <w:p w14:paraId="00CF365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center"/>
          </w:tcPr>
          <w:p w14:paraId="28652FF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vAlign w:val="center"/>
          </w:tcPr>
          <w:p w14:paraId="4CED76E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vAlign w:val="center"/>
          </w:tcPr>
          <w:p w14:paraId="4CF6C03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vAlign w:val="center"/>
          </w:tcPr>
          <w:p w14:paraId="3139B72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vAlign w:val="center"/>
          </w:tcPr>
          <w:p w14:paraId="0E35437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vAlign w:val="center"/>
          </w:tcPr>
          <w:p w14:paraId="2C6916D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vAlign w:val="center"/>
          </w:tcPr>
          <w:p w14:paraId="569D6F2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vAlign w:val="center"/>
          </w:tcPr>
          <w:p w14:paraId="70BDDE1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vAlign w:val="center"/>
          </w:tcPr>
          <w:p w14:paraId="3EFF128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vAlign w:val="center"/>
          </w:tcPr>
          <w:p w14:paraId="5A76484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06BF2B4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14:paraId="6EEBFCB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14:paraId="6E4ABB9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 w14:paraId="440C6CA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2BB0E47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14:paraId="3C3959A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14:paraId="7F3082B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vAlign w:val="center"/>
          </w:tcPr>
          <w:p w14:paraId="0314027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906FD6" w:rsidRPr="00F06873" w14:paraId="31668BD8" w14:textId="77777777" w:rsidTr="004654AF">
        <w:tc>
          <w:tcPr>
            <w:tcW w:w="959" w:type="dxa"/>
            <w:vAlign w:val="center"/>
          </w:tcPr>
          <w:p w14:paraId="38D35357" w14:textId="77777777" w:rsidR="00906FD6" w:rsidRPr="00F06873" w:rsidRDefault="00906F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1E31146A" w14:textId="77777777" w:rsidR="00906FD6" w:rsidRPr="00906FD6" w:rsidRDefault="00906FD6" w:rsidP="001B19D8">
            <w:pPr>
              <w:jc w:val="center"/>
              <w:rPr>
                <w:b/>
                <w:sz w:val="18"/>
                <w:szCs w:val="18"/>
              </w:rPr>
            </w:pPr>
            <w:r w:rsidRPr="00906FD6">
              <w:rPr>
                <w:b/>
                <w:sz w:val="18"/>
                <w:szCs w:val="18"/>
              </w:rPr>
              <w:t>Отсутствует</w:t>
            </w:r>
          </w:p>
        </w:tc>
        <w:tc>
          <w:tcPr>
            <w:tcW w:w="475" w:type="dxa"/>
            <w:vAlign w:val="center"/>
          </w:tcPr>
          <w:p w14:paraId="5BE8D7E2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EAEEDD8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7E72ACB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A6197D9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D0B1B19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E1B81EC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540DAD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39DA8F8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2682D80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1A6678E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7DFAD8B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B118A1B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EC1B22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6ED99B6D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2C87A8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05CF09B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87231B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5A9082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66B2EE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EB16ED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DB39FE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784CB271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06FD6" w:rsidRPr="00F06873" w14:paraId="209D74F9" w14:textId="77777777" w:rsidTr="004654AF">
        <w:tc>
          <w:tcPr>
            <w:tcW w:w="959" w:type="dxa"/>
            <w:vAlign w:val="center"/>
          </w:tcPr>
          <w:p w14:paraId="00235CF5" w14:textId="539D2802" w:rsidR="00906FD6" w:rsidRPr="00F06873" w:rsidRDefault="00906F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vAlign w:val="center"/>
          </w:tcPr>
          <w:p w14:paraId="67B1D654" w14:textId="4F14AD5E" w:rsidR="00906FD6" w:rsidRPr="00906FD6" w:rsidRDefault="00906F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директор</w:t>
            </w:r>
          </w:p>
        </w:tc>
        <w:tc>
          <w:tcPr>
            <w:tcW w:w="475" w:type="dxa"/>
            <w:vAlign w:val="center"/>
          </w:tcPr>
          <w:p w14:paraId="2C783E9E" w14:textId="674BC46A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vAlign w:val="center"/>
          </w:tcPr>
          <w:p w14:paraId="1C06FD0E" w14:textId="60BB0B78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vAlign w:val="center"/>
          </w:tcPr>
          <w:p w14:paraId="5326CAC4" w14:textId="02B3E931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vAlign w:val="center"/>
          </w:tcPr>
          <w:p w14:paraId="123DA263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18B79FE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D3F0CC" w14:textId="4B05B42C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vAlign w:val="center"/>
          </w:tcPr>
          <w:p w14:paraId="63C98EAF" w14:textId="34DDDEBE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vAlign w:val="center"/>
          </w:tcPr>
          <w:p w14:paraId="4673C1D7" w14:textId="3EB6F8F0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vAlign w:val="center"/>
          </w:tcPr>
          <w:p w14:paraId="61E02F05" w14:textId="0C78E7D5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vAlign w:val="center"/>
          </w:tcPr>
          <w:p w14:paraId="7078AB74" w14:textId="15628549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vAlign w:val="center"/>
          </w:tcPr>
          <w:p w14:paraId="60567CC5" w14:textId="7FA0101E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vAlign w:val="center"/>
          </w:tcPr>
          <w:p w14:paraId="70FD86AD" w14:textId="3A973D7E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vAlign w:val="center"/>
          </w:tcPr>
          <w:p w14:paraId="49249761" w14:textId="571EE882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vAlign w:val="center"/>
          </w:tcPr>
          <w:p w14:paraId="1BD039E2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495E2F" w14:textId="57CAA5FB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FAEE4B2" w14:textId="144E7776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38886A2" w14:textId="2149A536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7A1EC5C" w14:textId="2153DD10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F57AD5" w14:textId="29547D7D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9762F6B" w14:textId="295EF39C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6060765" w14:textId="3AB48149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0567A44" w14:textId="39D0B0A6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6FD6" w:rsidRPr="00F06873" w14:paraId="31521699" w14:textId="77777777" w:rsidTr="004654AF">
        <w:tc>
          <w:tcPr>
            <w:tcW w:w="959" w:type="dxa"/>
            <w:vAlign w:val="center"/>
          </w:tcPr>
          <w:p w14:paraId="36CEA850" w14:textId="3539AC8C" w:rsidR="00906FD6" w:rsidRDefault="00906F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vAlign w:val="center"/>
          </w:tcPr>
          <w:p w14:paraId="311BD862" w14:textId="009D3CD9" w:rsidR="00906FD6" w:rsidRPr="00906FD6" w:rsidRDefault="00906F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vAlign w:val="center"/>
          </w:tcPr>
          <w:p w14:paraId="144900D8" w14:textId="2B33F6F9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vAlign w:val="center"/>
          </w:tcPr>
          <w:p w14:paraId="4FB21EC2" w14:textId="03967365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vAlign w:val="center"/>
          </w:tcPr>
          <w:p w14:paraId="7F52CC78" w14:textId="3DD5ACDD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vAlign w:val="center"/>
          </w:tcPr>
          <w:p w14:paraId="267B0930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91C3800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A9D2F5E" w14:textId="49558133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vAlign w:val="center"/>
          </w:tcPr>
          <w:p w14:paraId="6B2EFB0B" w14:textId="704A5AB0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vAlign w:val="center"/>
          </w:tcPr>
          <w:p w14:paraId="0461C34B" w14:textId="6F8617FB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vAlign w:val="center"/>
          </w:tcPr>
          <w:p w14:paraId="358DD61C" w14:textId="0652F6BE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vAlign w:val="center"/>
          </w:tcPr>
          <w:p w14:paraId="1D5BBD0D" w14:textId="37D0828F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vAlign w:val="center"/>
          </w:tcPr>
          <w:p w14:paraId="63705D22" w14:textId="552D6FE1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vAlign w:val="center"/>
          </w:tcPr>
          <w:p w14:paraId="68B1D124" w14:textId="4B29F2F7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vAlign w:val="center"/>
          </w:tcPr>
          <w:p w14:paraId="08B15295" w14:textId="235ABA9C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944" w:type="dxa"/>
            <w:vAlign w:val="center"/>
          </w:tcPr>
          <w:p w14:paraId="15B9E550" w14:textId="77777777" w:rsidR="00906FD6" w:rsidRPr="00F06873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9EF6F8" w14:textId="6AB5B415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87557D1" w14:textId="57CA796C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8B6D0F4" w14:textId="0DA0FE60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7B0D49" w14:textId="744B700E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B991E6" w14:textId="0D16B85C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1ED915" w14:textId="3BAB4ADC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77ABAC5" w14:textId="35639E8F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A5BDD9F" w14:textId="49C6961C" w:rsidR="00906FD6" w:rsidRDefault="00906F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460F9B6F" w14:textId="77777777" w:rsidR="0065289A" w:rsidRDefault="0065289A" w:rsidP="009A1326">
      <w:pPr>
        <w:rPr>
          <w:sz w:val="18"/>
          <w:szCs w:val="18"/>
          <w:lang w:val="en-US"/>
        </w:rPr>
      </w:pPr>
    </w:p>
    <w:p w14:paraId="5FCAD37B" w14:textId="77777777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906FD6">
        <w:rPr>
          <w:rStyle w:val="a9"/>
        </w:rPr>
        <w:t xml:space="preserve">     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031FED94" w14:textId="77777777" w:rsidR="004654AF" w:rsidRDefault="004654AF" w:rsidP="009D6532"/>
    <w:p w14:paraId="7AE9FCB6" w14:textId="77777777"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1C6C30F6" w14:textId="77777777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D90C9ED" w14:textId="77777777" w:rsidR="009D6532" w:rsidRPr="004E51DC" w:rsidRDefault="00906FD6" w:rsidP="009D6532">
            <w:pPr>
              <w:pStyle w:val="aa"/>
            </w:pPr>
            <w:r>
              <w:t>Главный врач</w:t>
            </w:r>
          </w:p>
        </w:tc>
        <w:tc>
          <w:tcPr>
            <w:tcW w:w="283" w:type="dxa"/>
            <w:vAlign w:val="bottom"/>
          </w:tcPr>
          <w:p w14:paraId="369F8AF3" w14:textId="77777777"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1A25DE0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6CF82CCB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07DB6076" w14:textId="77777777" w:rsidR="009D6532" w:rsidRPr="004E51DC" w:rsidRDefault="00906FD6" w:rsidP="009D6532">
            <w:pPr>
              <w:pStyle w:val="aa"/>
            </w:pPr>
            <w:proofErr w:type="spellStart"/>
            <w:r>
              <w:t>Синтенкова</w:t>
            </w:r>
            <w:proofErr w:type="spellEnd"/>
            <w:r>
              <w:t xml:space="preserve"> Е.В.</w:t>
            </w:r>
          </w:p>
        </w:tc>
        <w:tc>
          <w:tcPr>
            <w:tcW w:w="284" w:type="dxa"/>
            <w:vAlign w:val="bottom"/>
          </w:tcPr>
          <w:p w14:paraId="061033F6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36A61479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766B8ABB" w14:textId="77777777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D9F2062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5CAA59B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0E3FD28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417BC50E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44437F48" w14:textId="77777777" w:rsidR="009D6532" w:rsidRPr="000905BE" w:rsidRDefault="00906FD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6C76B4C9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210275BD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14:paraId="16B6152F" w14:textId="77777777" w:rsidR="009D6532" w:rsidRDefault="009D6532" w:rsidP="009D6532">
      <w:pPr>
        <w:rPr>
          <w:lang w:val="en-US"/>
        </w:rPr>
      </w:pPr>
    </w:p>
    <w:p w14:paraId="62575941" w14:textId="77777777"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4C266D15" w14:textId="77777777" w:rsidTr="00906F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4C0800C2" w14:textId="77777777" w:rsidR="009D6532" w:rsidRPr="004E51DC" w:rsidRDefault="00906FD6" w:rsidP="009D6532">
            <w:pPr>
              <w:pStyle w:val="aa"/>
            </w:pPr>
            <w:r>
              <w:t>Исполнительный директор</w:t>
            </w:r>
          </w:p>
        </w:tc>
        <w:tc>
          <w:tcPr>
            <w:tcW w:w="283" w:type="dxa"/>
            <w:vAlign w:val="bottom"/>
          </w:tcPr>
          <w:p w14:paraId="6A11ECC3" w14:textId="77777777"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4CB4F052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547460D1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0FB30267" w14:textId="77777777" w:rsidR="009D6532" w:rsidRPr="004E51DC" w:rsidRDefault="00906FD6" w:rsidP="009D6532">
            <w:pPr>
              <w:pStyle w:val="aa"/>
            </w:pPr>
            <w:r>
              <w:t>Жалнина Ю.Н.</w:t>
            </w:r>
          </w:p>
        </w:tc>
        <w:tc>
          <w:tcPr>
            <w:tcW w:w="284" w:type="dxa"/>
            <w:vAlign w:val="bottom"/>
          </w:tcPr>
          <w:p w14:paraId="616FE00A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1BF2C96F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13FD20EE" w14:textId="77777777" w:rsidTr="00906F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9339C96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4C0B1E2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1909B2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039D10F9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3BA0BFDA" w14:textId="77777777" w:rsidR="009D6532" w:rsidRPr="000905BE" w:rsidRDefault="00906FD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20ECEC28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3C2C8BD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06FD6" w:rsidRPr="00906FD6" w14:paraId="6F3BA6AD" w14:textId="77777777" w:rsidTr="00906F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0E506ED" w14:textId="77777777" w:rsidR="00906FD6" w:rsidRPr="00906FD6" w:rsidRDefault="00906FD6" w:rsidP="009D6532">
            <w:pPr>
              <w:pStyle w:val="aa"/>
            </w:pPr>
            <w:r>
              <w:t>Медицинская сестра</w:t>
            </w:r>
          </w:p>
        </w:tc>
        <w:tc>
          <w:tcPr>
            <w:tcW w:w="283" w:type="dxa"/>
            <w:vAlign w:val="bottom"/>
          </w:tcPr>
          <w:p w14:paraId="1D47A258" w14:textId="77777777" w:rsidR="00906FD6" w:rsidRPr="00906FD6" w:rsidRDefault="00906F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02BC157" w14:textId="77777777" w:rsidR="00906FD6" w:rsidRPr="00906FD6" w:rsidRDefault="00906FD6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09A5095D" w14:textId="77777777" w:rsidR="00906FD6" w:rsidRPr="00906FD6" w:rsidRDefault="00906F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B64F7B3" w14:textId="77777777" w:rsidR="00906FD6" w:rsidRPr="00906FD6" w:rsidRDefault="00906FD6" w:rsidP="009D6532">
            <w:pPr>
              <w:pStyle w:val="aa"/>
            </w:pPr>
            <w:r>
              <w:t>Игнатьева Н.В.</w:t>
            </w:r>
          </w:p>
        </w:tc>
        <w:tc>
          <w:tcPr>
            <w:tcW w:w="284" w:type="dxa"/>
            <w:vAlign w:val="bottom"/>
          </w:tcPr>
          <w:p w14:paraId="0B7F4960" w14:textId="77777777" w:rsidR="00906FD6" w:rsidRPr="00906FD6" w:rsidRDefault="00906F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D2E95F5" w14:textId="77777777" w:rsidR="00906FD6" w:rsidRPr="00906FD6" w:rsidRDefault="00906FD6" w:rsidP="009D6532">
            <w:pPr>
              <w:pStyle w:val="aa"/>
            </w:pPr>
          </w:p>
        </w:tc>
      </w:tr>
      <w:tr w:rsidR="00906FD6" w:rsidRPr="00906FD6" w14:paraId="7B5197C9" w14:textId="77777777" w:rsidTr="00906F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5E763069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  <w:r w:rsidRPr="00906F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72C05D5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EE8A67A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  <w:r w:rsidRPr="00906F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6E4777F3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19931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  <w:r w:rsidRPr="00906FD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71EEC6A3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047533F" w14:textId="77777777" w:rsidR="00906FD6" w:rsidRPr="00906FD6" w:rsidRDefault="00906FD6" w:rsidP="009D6532">
            <w:pPr>
              <w:pStyle w:val="aa"/>
              <w:rPr>
                <w:vertAlign w:val="superscript"/>
              </w:rPr>
            </w:pPr>
            <w:r w:rsidRPr="00906FD6">
              <w:rPr>
                <w:vertAlign w:val="superscript"/>
              </w:rPr>
              <w:t>(дата)</w:t>
            </w:r>
          </w:p>
        </w:tc>
      </w:tr>
    </w:tbl>
    <w:p w14:paraId="0438FCA0" w14:textId="77777777" w:rsidR="002743B5" w:rsidRDefault="002743B5" w:rsidP="002743B5">
      <w:pPr>
        <w:rPr>
          <w:lang w:val="en-US"/>
        </w:rPr>
      </w:pPr>
    </w:p>
    <w:p w14:paraId="19402A51" w14:textId="77777777"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06FD6" w14:paraId="428EAF64" w14:textId="77777777" w:rsidTr="00906FD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4DA43500" w14:textId="77777777" w:rsidR="002743B5" w:rsidRPr="00906FD6" w:rsidRDefault="00906FD6" w:rsidP="002743B5">
            <w:pPr>
              <w:pStyle w:val="aa"/>
            </w:pPr>
            <w:r w:rsidRPr="00906FD6">
              <w:t>4064</w:t>
            </w:r>
          </w:p>
        </w:tc>
        <w:tc>
          <w:tcPr>
            <w:tcW w:w="284" w:type="dxa"/>
            <w:vAlign w:val="bottom"/>
          </w:tcPr>
          <w:p w14:paraId="2F921718" w14:textId="77777777" w:rsidR="002743B5" w:rsidRPr="00906FD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28CC23F" w14:textId="77777777" w:rsidR="002743B5" w:rsidRPr="00906FD6" w:rsidRDefault="002743B5" w:rsidP="002743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3D04AC26" w14:textId="77777777" w:rsidR="002743B5" w:rsidRPr="00906FD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74D0FA8" w14:textId="547A27AB" w:rsidR="002743B5" w:rsidRPr="00906FD6" w:rsidRDefault="00906FD6" w:rsidP="002743B5">
            <w:pPr>
              <w:pStyle w:val="aa"/>
            </w:pPr>
            <w:r w:rsidRPr="00906FD6">
              <w:t>Политова М</w:t>
            </w:r>
            <w:r>
              <w:t>.</w:t>
            </w:r>
            <w:r w:rsidRPr="00906FD6">
              <w:t>В</w:t>
            </w:r>
            <w:r>
              <w:t>.</w:t>
            </w:r>
          </w:p>
        </w:tc>
        <w:tc>
          <w:tcPr>
            <w:tcW w:w="284" w:type="dxa"/>
            <w:vAlign w:val="bottom"/>
          </w:tcPr>
          <w:p w14:paraId="625EA8C6" w14:textId="77777777" w:rsidR="002743B5" w:rsidRPr="00906FD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47DA0CC" w14:textId="77777777" w:rsidR="002743B5" w:rsidRPr="00906FD6" w:rsidRDefault="002743B5" w:rsidP="002743B5">
            <w:pPr>
              <w:pStyle w:val="aa"/>
            </w:pPr>
          </w:p>
        </w:tc>
      </w:tr>
      <w:tr w:rsidR="002743B5" w:rsidRPr="00906FD6" w14:paraId="38B1EC6F" w14:textId="77777777" w:rsidTr="00906FD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76EB5DC6" w14:textId="77777777" w:rsidR="002743B5" w:rsidRPr="00906FD6" w:rsidRDefault="00906FD6" w:rsidP="002743B5">
            <w:pPr>
              <w:pStyle w:val="aa"/>
              <w:rPr>
                <w:b/>
                <w:vertAlign w:val="superscript"/>
              </w:rPr>
            </w:pPr>
            <w:r w:rsidRPr="00906F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3E797BF3" w14:textId="77777777" w:rsidR="002743B5" w:rsidRPr="00906FD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594FF67" w14:textId="77777777" w:rsidR="002743B5" w:rsidRPr="00906FD6" w:rsidRDefault="00906FD6" w:rsidP="002743B5">
            <w:pPr>
              <w:pStyle w:val="aa"/>
              <w:rPr>
                <w:b/>
                <w:vertAlign w:val="superscript"/>
              </w:rPr>
            </w:pPr>
            <w:r w:rsidRPr="00906F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5017025C" w14:textId="77777777" w:rsidR="002743B5" w:rsidRPr="00906FD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DC26B80" w14:textId="77777777" w:rsidR="002743B5" w:rsidRPr="00906FD6" w:rsidRDefault="00906FD6" w:rsidP="002743B5">
            <w:pPr>
              <w:pStyle w:val="aa"/>
              <w:rPr>
                <w:b/>
                <w:vertAlign w:val="superscript"/>
              </w:rPr>
            </w:pPr>
            <w:r w:rsidRPr="00906FD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46A2CC71" w14:textId="77777777" w:rsidR="002743B5" w:rsidRPr="00906FD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9D4B4" w14:textId="77777777" w:rsidR="002743B5" w:rsidRPr="00906FD6" w:rsidRDefault="00906FD6" w:rsidP="002743B5">
            <w:pPr>
              <w:pStyle w:val="aa"/>
              <w:rPr>
                <w:vertAlign w:val="superscript"/>
              </w:rPr>
            </w:pPr>
            <w:r w:rsidRPr="00906FD6">
              <w:rPr>
                <w:vertAlign w:val="superscript"/>
              </w:rPr>
              <w:t>(дата)</w:t>
            </w:r>
          </w:p>
        </w:tc>
      </w:tr>
    </w:tbl>
    <w:p w14:paraId="1CC83FA9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C7E70" w14:textId="77777777" w:rsidR="00596055" w:rsidRDefault="00596055" w:rsidP="00906FD6">
      <w:r>
        <w:separator/>
      </w:r>
    </w:p>
  </w:endnote>
  <w:endnote w:type="continuationSeparator" w:id="0">
    <w:p w14:paraId="59D73B32" w14:textId="77777777" w:rsidR="00596055" w:rsidRDefault="00596055" w:rsidP="0090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9B16" w14:textId="77777777" w:rsidR="00596055" w:rsidRDefault="00596055" w:rsidP="00906FD6">
      <w:r>
        <w:separator/>
      </w:r>
    </w:p>
  </w:footnote>
  <w:footnote w:type="continuationSeparator" w:id="0">
    <w:p w14:paraId="51486AEF" w14:textId="77777777" w:rsidR="00596055" w:rsidRDefault="00596055" w:rsidP="00906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doc_name" w:val="Документ27"/>
    <w:docVar w:name="adv_info1" w:val="     "/>
    <w:docVar w:name="adv_info2" w:val="     "/>
    <w:docVar w:name="adv_info3" w:val="     "/>
    <w:docVar w:name="att_org_adr" w:val="390013, г. Рязань, ул. Вокзальная, 85, Н5"/>
    <w:docVar w:name="att_org_dop" w:val="Отсутствует"/>
    <w:docVar w:name="att_org_email" w:val="E-mail:cts.08@mail.ru"/>
    <w:docVar w:name="att_org_name" w:val="Общество с ограниченной ответственностью Центр &quot;Труд-Сервис&quot;"/>
    <w:docVar w:name="att_org_reg_date" w:val="22.01.2016"/>
    <w:docVar w:name="att_org_reg_num" w:val="206"/>
    <w:docVar w:name="boss_fio" w:val="Василенко Оксана Александровна"/>
    <w:docVar w:name="ceh_info" w:val="Общество с ограниченной ответственностью «Стоматология Ден»"/>
    <w:docVar w:name="doc_name" w:val="Документ27"/>
    <w:docVar w:name="doc_type" w:val="5"/>
    <w:docVar w:name="fill_date" w:val="       "/>
    <w:docVar w:name="org_guid" w:val="34CF96145B944E7481625E545013B56B"/>
    <w:docVar w:name="org_id" w:val="98"/>
    <w:docVar w:name="org_name" w:val="     "/>
    <w:docVar w:name="pers_guids" w:val="3AAE21EBCBE74B99B4EEB770B6B4B289@144-043-638 32"/>
    <w:docVar w:name="pers_snils" w:val="3AAE21EBCBE74B99B4EEB770B6B4B289@144-043-638 32"/>
    <w:docVar w:name="podr_id" w:val="org_98"/>
    <w:docVar w:name="pred_dolg" w:val="Главный врач"/>
    <w:docVar w:name="pred_fio" w:val="Синтенкова Е.В."/>
    <w:docVar w:name="prikaz_sout" w:val="817"/>
    <w:docVar w:name="rbtd_adr" w:val="     "/>
    <w:docVar w:name="rbtd_name" w:val="Общество с ограниченной ответственностью «Стоматология Ден»"/>
    <w:docVar w:name="step_test" w:val="6"/>
    <w:docVar w:name="sv_docs" w:val="1"/>
  </w:docVars>
  <w:rsids>
    <w:rsidRoot w:val="00906FD6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6055"/>
    <w:rsid w:val="005F64E6"/>
    <w:rsid w:val="00642E12"/>
    <w:rsid w:val="0065289A"/>
    <w:rsid w:val="0067226F"/>
    <w:rsid w:val="006B3B11"/>
    <w:rsid w:val="006E4DFC"/>
    <w:rsid w:val="00725C51"/>
    <w:rsid w:val="00820552"/>
    <w:rsid w:val="00906FD6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47891"/>
  <w15:chartTrackingRefBased/>
  <w15:docId w15:val="{80A2F612-0A1E-4409-B109-5A01BA74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06F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06FD6"/>
    <w:rPr>
      <w:sz w:val="24"/>
    </w:rPr>
  </w:style>
  <w:style w:type="paragraph" w:styleId="ad">
    <w:name w:val="footer"/>
    <w:basedOn w:val="a"/>
    <w:link w:val="ae"/>
    <w:rsid w:val="00906F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06F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Марина</dc:creator>
  <cp:keywords/>
  <dc:description/>
  <cp:lastModifiedBy>Марина</cp:lastModifiedBy>
  <cp:revision>1</cp:revision>
  <dcterms:created xsi:type="dcterms:W3CDTF">2026-04-21T08:06:00Z</dcterms:created>
  <dcterms:modified xsi:type="dcterms:W3CDTF">2026-04-21T08:07:00Z</dcterms:modified>
</cp:coreProperties>
</file>